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97900" w:rsidRDefault="00C23B14" w:rsidP="00C23B1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2FD4" w:rsidRPr="00887B90" w:rsidRDefault="00932FD4" w:rsidP="00932F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2"/>
      <w:bookmarkEnd w:id="0"/>
    </w:p>
    <w:p w:rsidR="00932FD4" w:rsidRPr="00887B90" w:rsidRDefault="00932FD4" w:rsidP="00932F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sz w:val="28"/>
          <w:szCs w:val="28"/>
        </w:rPr>
        <w:t xml:space="preserve"> </w:t>
      </w:r>
      <w:r w:rsidRPr="00932FD4"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932FD4" w:rsidRDefault="00D267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30ADF" w:rsidRDefault="00330ADF" w:rsidP="00330A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</w:t>
      </w:r>
    </w:p>
    <w:p w:rsidR="000C2E02" w:rsidRPr="00C97900" w:rsidRDefault="00330ADF" w:rsidP="00330A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Ленинскому району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ахачкалы</w:t>
      </w:r>
      <w:proofErr w:type="spellEnd"/>
    </w:p>
    <w:p w:rsidR="003B7A81" w:rsidRPr="00C9790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9790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федеральной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государственной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C97900">
        <w:rPr>
          <w:rFonts w:ascii="Times New Roman" w:hAnsi="Times New Roman" w:cs="Times New Roman"/>
          <w:sz w:val="28"/>
          <w:szCs w:val="28"/>
        </w:rPr>
        <w:br/>
      </w:r>
      <w:r w:rsidRPr="00C97900">
        <w:rPr>
          <w:rFonts w:ascii="Times New Roman" w:hAnsi="Times New Roman" w:cs="Times New Roman"/>
          <w:sz w:val="28"/>
          <w:szCs w:val="28"/>
        </w:rPr>
        <w:t>(далее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– </w:t>
      </w:r>
      <w:r w:rsidRPr="00C97900">
        <w:rPr>
          <w:rFonts w:ascii="Times New Roman" w:hAnsi="Times New Roman" w:cs="Times New Roman"/>
          <w:sz w:val="28"/>
          <w:szCs w:val="28"/>
        </w:rPr>
        <w:t>гражданская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служба</w:t>
      </w:r>
      <w:r w:rsidR="0006447E" w:rsidRPr="00C97900">
        <w:rPr>
          <w:rFonts w:ascii="Times New Roman" w:hAnsi="Times New Roman" w:cs="Times New Roman"/>
          <w:sz w:val="28"/>
          <w:szCs w:val="28"/>
        </w:rPr>
        <w:t>) старший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относится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к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7D17EC" w:rsidRPr="00C97900">
        <w:rPr>
          <w:rFonts w:ascii="Times New Roman" w:hAnsi="Times New Roman" w:cs="Times New Roman"/>
          <w:sz w:val="28"/>
          <w:szCs w:val="28"/>
        </w:rPr>
        <w:t>старшей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группе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должностей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гражданской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службы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, </w:t>
      </w:r>
      <w:r w:rsidRPr="00C97900">
        <w:rPr>
          <w:rFonts w:ascii="Times New Roman" w:hAnsi="Times New Roman" w:cs="Times New Roman"/>
          <w:sz w:val="28"/>
          <w:szCs w:val="28"/>
        </w:rPr>
        <w:t>категории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D6462A" w:rsidRPr="00C9790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362" w:rsidRPr="00C9790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25362" w:rsidRPr="00C97900">
        <w:rPr>
          <w:rFonts w:ascii="Times New Roman" w:hAnsi="Times New Roman" w:cs="Times New Roman"/>
          <w:sz w:val="28"/>
          <w:szCs w:val="28"/>
        </w:rPr>
        <w:t>сответствии</w:t>
      </w:r>
      <w:proofErr w:type="spellEnd"/>
      <w:r w:rsidR="00F25362" w:rsidRPr="00C97900">
        <w:rPr>
          <w:rFonts w:ascii="Times New Roman" w:hAnsi="Times New Roman" w:cs="Times New Roman"/>
          <w:sz w:val="28"/>
          <w:szCs w:val="28"/>
        </w:rPr>
        <w:t xml:space="preserve"> с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государственной гражданской службы», -11-3-</w:t>
      </w:r>
      <w:r w:rsidR="007E7F6B">
        <w:rPr>
          <w:rFonts w:ascii="Times New Roman" w:hAnsi="Times New Roman" w:cs="Times New Roman"/>
          <w:sz w:val="28"/>
          <w:szCs w:val="28"/>
        </w:rPr>
        <w:t>4-070</w:t>
      </w:r>
      <w:r w:rsidR="00FA6565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2.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Pr="00C97900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FA6565" w:rsidRPr="00C97900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A02983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FA656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565" w:rsidRPr="00C97900">
        <w:rPr>
          <w:rFonts w:ascii="Times New Roman" w:hAnsi="Times New Roman" w:cs="Times New Roman"/>
          <w:sz w:val="28"/>
          <w:szCs w:val="28"/>
        </w:rPr>
        <w:t>государственнго</w:t>
      </w:r>
      <w:proofErr w:type="spellEnd"/>
      <w:r w:rsidR="00FA656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016846" w:rsidRPr="00C97900">
        <w:rPr>
          <w:rFonts w:ascii="Times New Roman" w:hAnsi="Times New Roman" w:cs="Times New Roman"/>
          <w:sz w:val="28"/>
          <w:szCs w:val="28"/>
        </w:rPr>
        <w:t xml:space="preserve">: </w:t>
      </w:r>
      <w:r w:rsidR="00C21411" w:rsidRPr="00C97900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57455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C57455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отдела урегулирования задолженности</w:t>
      </w:r>
      <w:r w:rsidR="00F9087E" w:rsidRPr="00C9790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97900" w:rsidRDefault="00E5383C" w:rsidP="00123C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3.</w:t>
      </w:r>
      <w:r w:rsidR="00016846" w:rsidRPr="00C97900">
        <w:rPr>
          <w:rFonts w:ascii="Times New Roman" w:hAnsi="Times New Roman" w:cs="Times New Roman"/>
          <w:sz w:val="28"/>
          <w:szCs w:val="28"/>
        </w:rPr>
        <w:t> 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101DB3">
        <w:rPr>
          <w:rFonts w:ascii="Times New Roman" w:hAnsi="Times New Roman" w:cs="Times New Roman"/>
          <w:sz w:val="28"/>
          <w:szCs w:val="28"/>
        </w:rPr>
        <w:t>старшего</w:t>
      </w:r>
      <w:r w:rsidR="008A4F79" w:rsidRPr="00C9790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преступлениям.</w:t>
      </w:r>
    </w:p>
    <w:p w:rsidR="003B7A81" w:rsidRPr="00C9790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4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Pr="00C97900">
        <w:rPr>
          <w:rFonts w:ascii="Times New Roman" w:hAnsi="Times New Roman" w:cs="Times New Roman"/>
          <w:sz w:val="28"/>
          <w:szCs w:val="28"/>
        </w:rPr>
        <w:t> </w:t>
      </w:r>
      <w:r w:rsidR="003B7A81" w:rsidRPr="00C97900">
        <w:rPr>
          <w:rFonts w:ascii="Times New Roman" w:hAnsi="Times New Roman" w:cs="Times New Roman"/>
          <w:sz w:val="28"/>
          <w:szCs w:val="28"/>
        </w:rPr>
        <w:t>Назначение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на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должность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и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освобождение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от</w:t>
      </w:r>
      <w:r w:rsidR="00C21411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должности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9E1BBD" w:rsidRPr="00C97900">
        <w:rPr>
          <w:rFonts w:ascii="Times New Roman" w:hAnsi="Times New Roman" w:cs="Times New Roman"/>
          <w:sz w:val="28"/>
          <w:szCs w:val="28"/>
        </w:rPr>
        <w:t>старшего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28A5" w:rsidRPr="00C97900">
        <w:rPr>
          <w:rFonts w:ascii="Times New Roman" w:hAnsi="Times New Roman" w:cs="Times New Roman"/>
          <w:sz w:val="28"/>
          <w:szCs w:val="28"/>
        </w:rPr>
        <w:t>государственого</w:t>
      </w:r>
      <w:proofErr w:type="spellEnd"/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C97900">
        <w:rPr>
          <w:rFonts w:ascii="Times New Roman" w:hAnsi="Times New Roman" w:cs="Times New Roman"/>
          <w:sz w:val="28"/>
          <w:szCs w:val="28"/>
        </w:rPr>
        <w:t>е</w:t>
      </w:r>
      <w:r w:rsidR="003B7A81" w:rsidRPr="00C97900">
        <w:rPr>
          <w:rFonts w:ascii="Times New Roman" w:hAnsi="Times New Roman" w:cs="Times New Roman"/>
          <w:sz w:val="28"/>
          <w:szCs w:val="28"/>
        </w:rPr>
        <w:t>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30ADF">
        <w:rPr>
          <w:rFonts w:ascii="Times New Roman" w:hAnsi="Times New Roman" w:cs="Times New Roman"/>
          <w:sz w:val="28"/>
          <w:szCs w:val="28"/>
        </w:rPr>
        <w:t xml:space="preserve">начальником Инспекции Федеральной налоговой службы по Ленинскому району </w:t>
      </w:r>
      <w:proofErr w:type="spellStart"/>
      <w:r w:rsidR="00330AD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0AD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30ADF">
        <w:rPr>
          <w:rFonts w:ascii="Times New Roman" w:hAnsi="Times New Roman" w:cs="Times New Roman"/>
          <w:sz w:val="28"/>
          <w:szCs w:val="28"/>
        </w:rPr>
        <w:t>ахачкалы</w:t>
      </w:r>
      <w:proofErr w:type="spellEnd"/>
      <w:r w:rsidR="00330ADF">
        <w:rPr>
          <w:rFonts w:ascii="Times New Roman" w:hAnsi="Times New Roman" w:cs="Times New Roman"/>
          <w:sz w:val="28"/>
          <w:szCs w:val="28"/>
        </w:rPr>
        <w:t xml:space="preserve"> (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330ADF">
        <w:rPr>
          <w:rFonts w:ascii="Times New Roman" w:hAnsi="Times New Roman" w:cs="Times New Roman"/>
          <w:sz w:val="28"/>
          <w:szCs w:val="28"/>
        </w:rPr>
        <w:t>Инспекция</w:t>
      </w:r>
      <w:r w:rsidR="006C28A5" w:rsidRPr="00C97900">
        <w:rPr>
          <w:rFonts w:ascii="Times New Roman" w:hAnsi="Times New Roman" w:cs="Times New Roman"/>
          <w:sz w:val="28"/>
          <w:szCs w:val="28"/>
        </w:rPr>
        <w:t>).</w:t>
      </w:r>
    </w:p>
    <w:p w:rsidR="003B7A81" w:rsidRPr="00C9790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5. </w:t>
      </w:r>
      <w:r w:rsidR="009524D6" w:rsidRPr="00C97900">
        <w:rPr>
          <w:rFonts w:ascii="Times New Roman" w:hAnsi="Times New Roman" w:cs="Times New Roman"/>
          <w:sz w:val="28"/>
          <w:szCs w:val="28"/>
        </w:rPr>
        <w:t>Старший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</w:t>
      </w:r>
      <w:r w:rsidR="00330ADF">
        <w:rPr>
          <w:rFonts w:ascii="Times New Roman" w:hAnsi="Times New Roman" w:cs="Times New Roman"/>
          <w:sz w:val="28"/>
          <w:szCs w:val="28"/>
        </w:rPr>
        <w:t>у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регулирования задолженности </w:t>
      </w:r>
      <w:r w:rsidR="003B7A81" w:rsidRPr="00C97900">
        <w:rPr>
          <w:rFonts w:ascii="Times New Roman" w:hAnsi="Times New Roman" w:cs="Times New Roman"/>
          <w:sz w:val="28"/>
          <w:szCs w:val="28"/>
        </w:rPr>
        <w:t>непосредственно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97900">
        <w:rPr>
          <w:rFonts w:ascii="Times New Roman" w:hAnsi="Times New Roman" w:cs="Times New Roman"/>
          <w:sz w:val="28"/>
          <w:szCs w:val="28"/>
        </w:rPr>
        <w:t>подчиняется</w:t>
      </w:r>
      <w:r w:rsidR="006C28A5" w:rsidRPr="00C97900">
        <w:rPr>
          <w:rFonts w:ascii="Times New Roman" w:hAnsi="Times New Roman" w:cs="Times New Roman"/>
          <w:sz w:val="28"/>
          <w:szCs w:val="28"/>
        </w:rPr>
        <w:t xml:space="preserve"> начальнику отдела урегулирования задолженности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</w:p>
    <w:p w:rsidR="00906D9E" w:rsidRDefault="00906D9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7419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9790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C9790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41952" w:rsidRPr="00741952" w:rsidRDefault="0074195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952" w:rsidRDefault="00741952" w:rsidP="007419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таршего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790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9234A">
        <w:rPr>
          <w:rFonts w:ascii="Times New Roman" w:hAnsi="Times New Roman" w:cs="Times New Roman"/>
          <w:sz w:val="28"/>
          <w:szCs w:val="28"/>
        </w:rPr>
        <w:t>у</w:t>
      </w:r>
      <w:r w:rsidRPr="00C97900">
        <w:rPr>
          <w:rFonts w:ascii="Times New Roman" w:hAnsi="Times New Roman" w:cs="Times New Roman"/>
          <w:sz w:val="28"/>
          <w:szCs w:val="28"/>
        </w:rPr>
        <w:t>регулирования задолженности</w:t>
      </w:r>
      <w:r w:rsidRPr="00887B90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5D4162" w:rsidRPr="005D4162" w:rsidRDefault="005D4162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«Государственное и муниципальное управление», «Менеджмент», «Управление персоналом»,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="00434C1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34C12"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="00434C12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107C" w:rsidRPr="0049107C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722699">
        <w:rPr>
          <w:rFonts w:ascii="Times New Roman" w:eastAsia="Calibri" w:hAnsi="Times New Roman" w:cs="Times New Roman"/>
          <w:sz w:val="28"/>
          <w:szCs w:val="28"/>
        </w:rPr>
        <w:t xml:space="preserve">Налоги и </w:t>
      </w:r>
      <w:proofErr w:type="spellStart"/>
      <w:r w:rsidR="00722699">
        <w:rPr>
          <w:rFonts w:ascii="Times New Roman" w:eastAsia="Calibri" w:hAnsi="Times New Roman" w:cs="Times New Roman"/>
          <w:sz w:val="28"/>
          <w:szCs w:val="28"/>
        </w:rPr>
        <w:t>налогообложение</w:t>
      </w:r>
      <w:r w:rsidR="00722699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Start"/>
      <w:r w:rsidR="00EA05D6">
        <w:rPr>
          <w:rFonts w:ascii="Times New Roman" w:eastAsia="Calibri" w:hAnsi="Times New Roman" w:cs="Times New Roman"/>
          <w:sz w:val="28"/>
          <w:szCs w:val="28"/>
        </w:rPr>
        <w:t>,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proofErr w:type="gramEnd"/>
      <w:r w:rsidR="00EA05D6">
        <w:rPr>
          <w:rFonts w:ascii="Times New Roman" w:eastAsia="Calibri" w:hAnsi="Times New Roman" w:cs="Times New Roman"/>
          <w:sz w:val="28"/>
          <w:szCs w:val="28"/>
        </w:rPr>
        <w:t>Мировая</w:t>
      </w:r>
      <w:proofErr w:type="spellEnd"/>
      <w:r w:rsidR="00EA05D6">
        <w:rPr>
          <w:rFonts w:ascii="Times New Roman" w:eastAsia="Calibri" w:hAnsi="Times New Roman" w:cs="Times New Roman"/>
          <w:sz w:val="28"/>
          <w:szCs w:val="28"/>
        </w:rPr>
        <w:t xml:space="preserve"> экономика</w:t>
      </w:r>
      <w:r w:rsidR="00EA05D6" w:rsidRPr="0049107C">
        <w:rPr>
          <w:rFonts w:ascii="Times New Roman" w:eastAsia="Calibri" w:hAnsi="Times New Roman" w:cs="Times New Roman"/>
          <w:sz w:val="28"/>
          <w:szCs w:val="28"/>
        </w:rPr>
        <w:t>"</w:t>
      </w:r>
      <w:r w:rsidR="0049107C"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D4162" w:rsidRPr="005D4162" w:rsidRDefault="005D4162" w:rsidP="005D4162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5D4162" w:rsidRPr="005D4162" w:rsidRDefault="005D4162" w:rsidP="005D416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6.3.Наличие базовых знаний: государственного языка Российской Федерации (русского языка); основ </w:t>
      </w:r>
      <w:hyperlink r:id="rId8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Конституции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9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технологий.</w:t>
      </w:r>
    </w:p>
    <w:p w:rsidR="005D4162" w:rsidRPr="005D4162" w:rsidRDefault="00137FD4" w:rsidP="00906D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4162" w:rsidRPr="005D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Наличие профессиональных знаний:</w:t>
      </w:r>
    </w:p>
    <w:p w:rsidR="005D4162" w:rsidRPr="005D4162" w:rsidRDefault="00137FD4" w:rsidP="00CC28E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D4162" w:rsidRPr="005D4162">
        <w:rPr>
          <w:rFonts w:ascii="Times New Roman" w:hAnsi="Times New Roman" w:cs="Times New Roman"/>
          <w:color w:val="000000"/>
          <w:sz w:val="28"/>
          <w:szCs w:val="28"/>
        </w:rPr>
        <w:t>6.4.1.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 w:rsidR="00DB232F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Трудовой</w:t>
      </w:r>
      <w:r w:rsidR="00B57668">
        <w:rPr>
          <w:rFonts w:ascii="Times New Roman" w:hAnsi="Times New Roman" w:cs="Times New Roman"/>
          <w:sz w:val="28"/>
          <w:szCs w:val="28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="005A07AF" w:rsidRPr="005D4162">
        <w:rPr>
          <w:rFonts w:ascii="Times New Roman" w:hAnsi="Times New Roman" w:cs="Times New Roman"/>
          <w:sz w:val="28"/>
          <w:szCs w:val="24"/>
        </w:rPr>
        <w:t xml:space="preserve"> </w:t>
      </w:r>
      <w:r w:rsidR="005D4162" w:rsidRPr="005D4162">
        <w:rPr>
          <w:rFonts w:ascii="Times New Roman" w:hAnsi="Times New Roman" w:cs="Times New Roman"/>
          <w:sz w:val="28"/>
          <w:szCs w:val="24"/>
        </w:rPr>
        <w:t xml:space="preserve"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4"/>
        </w:rPr>
        <w:t>годы»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4"/>
        </w:rPr>
        <w:t>;р</w:t>
      </w:r>
      <w:proofErr w:type="gramEnd"/>
      <w:r w:rsidR="005D4162" w:rsidRPr="005D4162">
        <w:rPr>
          <w:rFonts w:ascii="Times New Roman" w:hAnsi="Times New Roman" w:cs="Times New Roman"/>
          <w:sz w:val="28"/>
          <w:szCs w:val="24"/>
        </w:rPr>
        <w:t>аспоряжение</w:t>
      </w:r>
      <w:proofErr w:type="spellEnd"/>
      <w:r w:rsidR="005D4162" w:rsidRPr="005D4162">
        <w:rPr>
          <w:rFonts w:ascii="Times New Roman" w:hAnsi="Times New Roman" w:cs="Times New Roman"/>
          <w:sz w:val="28"/>
          <w:szCs w:val="24"/>
        </w:rPr>
        <w:t xml:space="preserve">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="005D4162"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характера, а также сведения о доходах, об имуществе и обязательствах имущественного характера своих супруги (супруга) и несовершеннолетних детей»; Указ Президента Российской Федерации от 18 мая 2009 г. № 559 «О представлении гражданами, претендующими на замещение должностей федеральной </w:t>
      </w:r>
      <w:r w:rsidR="005D4162" w:rsidRPr="005D4162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="005D4162" w:rsidRPr="005D4162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закона от 27 июля 2006 г. N 149-ФЗ «Об информации, информационных технологиях и о защите информации», </w:t>
      </w:r>
      <w:proofErr w:type="spellStart"/>
      <w:r w:rsidR="005D4162" w:rsidRPr="005D4162">
        <w:rPr>
          <w:rFonts w:ascii="Times New Roman" w:hAnsi="Times New Roman" w:cs="Times New Roman"/>
          <w:sz w:val="28"/>
          <w:szCs w:val="28"/>
        </w:rPr>
        <w:t>Федеральныйзакон</w:t>
      </w:r>
      <w:proofErr w:type="spellEnd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4162" w:rsidRPr="005D4162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Федерации», </w:t>
      </w:r>
      <w:r w:rsidR="00DB232F"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11</w:t>
        </w:r>
        <w:proofErr w:type="gramEnd"/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2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hyperlink r:id="rId2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r w:rsidR="00DB232F"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2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4E3069">
        <w:rPr>
          <w:rFonts w:ascii="Times New Roman" w:hAnsi="Times New Roman" w:cs="Times New Roman"/>
          <w:sz w:val="28"/>
          <w:szCs w:val="28"/>
        </w:rPr>
        <w:t xml:space="preserve">),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4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 w:rsidR="004E3069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 w:rsidR="004E3069"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 w:rsidR="004E3069"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="00DB232F"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 w:rsidR="008902C0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8" w:history="1">
        <w:r w:rsidR="00DB232F"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B232F"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C28EF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9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 w:rsidR="00CC28EF"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40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</w:t>
      </w:r>
      <w:r w:rsidR="00CC28EF" w:rsidRPr="00CC28EF">
        <w:rPr>
          <w:rFonts w:ascii="Times New Roman" w:hAnsi="Times New Roman" w:cs="Times New Roman"/>
          <w:sz w:val="28"/>
          <w:szCs w:val="28"/>
        </w:rPr>
        <w:lastRenderedPageBreak/>
        <w:t>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CC28EF"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1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CC28EF"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2" w:history="1">
        <w:r w:rsidR="00CC28EF"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28EF"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5D4162" w:rsidRPr="005D4162" w:rsidRDefault="0097166F" w:rsidP="005D416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государственный налоговый инспектор отдела урегулирования задолженности </w:t>
      </w:r>
      <w:r w:rsidR="005D4162" w:rsidRPr="005D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4162" w:rsidRPr="005D4162" w:rsidRDefault="005D4162" w:rsidP="00906D9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  <w:r w:rsidR="005121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r w:rsidR="00A83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31C1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A831C1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A831C1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A831C1">
        <w:rPr>
          <w:rFonts w:ascii="Times New Roman" w:eastAsia="Calibri" w:hAnsi="Times New Roman" w:cs="Times New Roman"/>
          <w:sz w:val="28"/>
          <w:szCs w:val="28"/>
        </w:rPr>
        <w:t>асчетных счетов)</w:t>
      </w:r>
      <w:r w:rsidR="00A81C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305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1CC1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E811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235E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</w:t>
      </w:r>
      <w:r w:rsidR="00A33B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 w:rsidR="002A5319"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 w:rsidR="002A5319"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="004439F8"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</w:t>
      </w:r>
      <w:r w:rsidR="006A5AA6" w:rsidRPr="004E12EF">
        <w:rPr>
          <w:rFonts w:ascii="Times New Roman" w:eastAsia="Calibri" w:hAnsi="Times New Roman" w:cs="Times New Roman"/>
          <w:sz w:val="28"/>
          <w:szCs w:val="28"/>
        </w:rPr>
        <w:t>порядок признания задолженности безнадежной и ее списания</w:t>
      </w:r>
      <w:r w:rsidR="00777FCE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основы работы территориальных налоговых органов в информационно-технических </w:t>
      </w:r>
      <w:proofErr w:type="spellStart"/>
      <w:r w:rsidR="00425260" w:rsidRPr="00425260">
        <w:rPr>
          <w:rFonts w:ascii="Times New Roman" w:eastAsia="Calibri" w:hAnsi="Times New Roman" w:cs="Times New Roman"/>
          <w:sz w:val="28"/>
          <w:szCs w:val="28"/>
        </w:rPr>
        <w:t>копмлексах</w:t>
      </w:r>
      <w:proofErr w:type="spellEnd"/>
      <w:r w:rsidR="00425260"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77FCE"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 w:rsidR="004439F8">
        <w:rPr>
          <w:sz w:val="28"/>
          <w:szCs w:val="28"/>
        </w:rPr>
        <w:t>.</w:t>
      </w:r>
      <w:proofErr w:type="gramEnd"/>
    </w:p>
    <w:p w:rsidR="005D4162" w:rsidRPr="005D4162" w:rsidRDefault="005D4162" w:rsidP="005D416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 w:rsidR="0059235E">
        <w:rPr>
          <w:rFonts w:ascii="Times New Roman" w:eastAsia="Calibri" w:hAnsi="Times New Roman" w:cs="Times New Roman"/>
          <w:sz w:val="28"/>
          <w:szCs w:val="28"/>
        </w:rPr>
        <w:t>организовать работу с подведомственными территориальными налоговыми органами</w:t>
      </w: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, эффективно планировать, организовывать работу и контролировать ее выполнение. </w:t>
      </w:r>
    </w:p>
    <w:p w:rsidR="00274733" w:rsidRPr="006C6048" w:rsidRDefault="005D4162" w:rsidP="00274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274733" w:rsidRPr="00274733">
        <w:rPr>
          <w:rFonts w:ascii="Times New Roman" w:hAnsi="Times New Roman" w:cs="Times New Roman"/>
          <w:sz w:val="28"/>
          <w:szCs w:val="28"/>
        </w:rPr>
        <w:t xml:space="preserve"> </w:t>
      </w:r>
      <w:r w:rsidR="00274733" w:rsidRPr="00055012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</w:t>
      </w:r>
      <w:r w:rsidR="00274733" w:rsidRPr="00055012">
        <w:rPr>
          <w:rFonts w:ascii="Times New Roman" w:hAnsi="Times New Roman" w:cs="Times New Roman"/>
          <w:sz w:val="28"/>
          <w:szCs w:val="28"/>
        </w:rPr>
        <w:lastRenderedPageBreak/>
        <w:t>коллег, пользования современной оргтехникой и программными продуктами, подготовки деловой корреспонденции и актов управления</w:t>
      </w:r>
      <w:r w:rsidR="00274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4162" w:rsidRDefault="005D4162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  умение эффективно планировать, организовывать работу и контролировать ее  выполнение; умение оперативно принимать и реализовывать управленческие решения.</w:t>
      </w:r>
    </w:p>
    <w:p w:rsidR="00F23B9E" w:rsidRPr="005D4162" w:rsidRDefault="00F23B9E" w:rsidP="005D4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C97900" w:rsidRDefault="003B7A81" w:rsidP="005D41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II</w:t>
      </w:r>
      <w:r w:rsidR="00906C4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7900">
        <w:rPr>
          <w:rFonts w:ascii="Times New Roman" w:hAnsi="Times New Roman" w:cs="Times New Roman"/>
          <w:b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3A9" w:rsidRPr="00C97900" w:rsidRDefault="00F05CF7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7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r w:rsidR="007B0EB1" w:rsidRPr="00C97900">
        <w:rPr>
          <w:rFonts w:ascii="Times New Roman" w:hAnsi="Times New Roman" w:cs="Times New Roman"/>
          <w:sz w:val="28"/>
          <w:szCs w:val="28"/>
        </w:rPr>
        <w:t> </w:t>
      </w:r>
      <w:r w:rsidR="004403A9" w:rsidRPr="00C97900">
        <w:rPr>
          <w:rFonts w:ascii="Times New Roman" w:hAnsi="Times New Roman" w:cs="Times New Roman"/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4403A9" w:rsidRPr="00C97900" w:rsidRDefault="001235A1" w:rsidP="004403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 w:rsidR="008B68F8">
        <w:rPr>
          <w:rFonts w:ascii="Times New Roman" w:hAnsi="Times New Roman" w:cs="Times New Roman"/>
          <w:sz w:val="28"/>
          <w:szCs w:val="28"/>
        </w:rPr>
        <w:t xml:space="preserve">. </w:t>
      </w:r>
      <w:r w:rsidR="008B68F8"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4403A9" w:rsidRPr="00C97900">
        <w:rPr>
          <w:rFonts w:ascii="Times New Roman" w:hAnsi="Times New Roman" w:cs="Times New Roman"/>
          <w:sz w:val="28"/>
          <w:szCs w:val="28"/>
        </w:rPr>
        <w:t>, опреде</w:t>
      </w:r>
      <w:r w:rsidR="005B6451" w:rsidRPr="00C97900">
        <w:rPr>
          <w:rFonts w:ascii="Times New Roman" w:hAnsi="Times New Roman" w:cs="Times New Roman"/>
          <w:sz w:val="28"/>
          <w:szCs w:val="28"/>
        </w:rPr>
        <w:t xml:space="preserve">ленных Положением </w:t>
      </w:r>
      <w:r w:rsidR="00330ADF">
        <w:rPr>
          <w:rFonts w:ascii="Times New Roman" w:hAnsi="Times New Roman" w:cs="Times New Roman"/>
          <w:sz w:val="28"/>
          <w:szCs w:val="28"/>
        </w:rPr>
        <w:t xml:space="preserve">Инспекции  </w:t>
      </w:r>
      <w:r w:rsidR="004403A9" w:rsidRPr="00C97900">
        <w:rPr>
          <w:rFonts w:ascii="Times New Roman" w:hAnsi="Times New Roman" w:cs="Times New Roman"/>
          <w:sz w:val="28"/>
          <w:szCs w:val="28"/>
        </w:rPr>
        <w:t>об отделе урегулирования задолженности</w:t>
      </w:r>
      <w:r w:rsidR="00B2235C">
        <w:rPr>
          <w:rFonts w:ascii="Times New Roman" w:hAnsi="Times New Roman" w:cs="Times New Roman"/>
          <w:sz w:val="28"/>
          <w:szCs w:val="28"/>
        </w:rPr>
        <w:t xml:space="preserve"> на старшего государственного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235C">
        <w:rPr>
          <w:rFonts w:ascii="Times New Roman" w:hAnsi="Times New Roman" w:cs="Times New Roman"/>
          <w:sz w:val="28"/>
          <w:szCs w:val="28"/>
        </w:rPr>
        <w:t>ого</w:t>
      </w:r>
      <w:r w:rsidR="004403A9"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235C"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="004403A9" w:rsidRPr="00C97900">
        <w:rPr>
          <w:rFonts w:ascii="Times New Roman" w:hAnsi="Times New Roman" w:cs="Times New Roman"/>
          <w:sz w:val="28"/>
          <w:szCs w:val="28"/>
        </w:rPr>
        <w:t>: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прием 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производство ручной сортировки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 w:rsidR="00327678"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 w:rsidR="00327678">
        <w:rPr>
          <w:rFonts w:ascii="Times New Roman" w:hAnsi="Times New Roman" w:cs="Times New Roman"/>
          <w:sz w:val="28"/>
          <w:szCs w:val="28"/>
        </w:rPr>
        <w:t>,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78">
        <w:rPr>
          <w:rFonts w:ascii="Times New Roman" w:hAnsi="Times New Roman" w:cs="Times New Roman"/>
          <w:sz w:val="28"/>
          <w:szCs w:val="28"/>
        </w:rPr>
        <w:t>переписка с ведомствами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327678" w:rsidRPr="00094AAA" w:rsidRDefault="00CD28F6" w:rsidP="0032767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 w:rsidR="00327678"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327678" w:rsidRPr="00C97900" w:rsidRDefault="00CD28F6" w:rsidP="00CE5828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2A0FB9">
        <w:rPr>
          <w:rFonts w:ascii="Times New Roman" w:hAnsi="Times New Roman" w:cs="Times New Roman"/>
          <w:sz w:val="28"/>
          <w:szCs w:val="28"/>
        </w:rPr>
        <w:t>.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 w:rsidR="00327678"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 w:rsidR="00327678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27678"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="00327678"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CE5828">
        <w:rPr>
          <w:rFonts w:ascii="Times New Roman" w:hAnsi="Times New Roman" w:cs="Times New Roman"/>
          <w:sz w:val="28"/>
          <w:szCs w:val="28"/>
        </w:rPr>
        <w:t xml:space="preserve"> </w:t>
      </w:r>
      <w:r w:rsidR="00327678"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CE5828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="00327678" w:rsidRPr="00C97900">
        <w:rPr>
          <w:rFonts w:ascii="Times New Roman" w:hAnsi="Times New Roman" w:cs="Times New Roman"/>
          <w:sz w:val="28"/>
          <w:szCs w:val="28"/>
        </w:rPr>
        <w:t>;</w:t>
      </w:r>
    </w:p>
    <w:p w:rsidR="005649CC" w:rsidRPr="003D35B7" w:rsidRDefault="005649CC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 w:rsidR="00CD28F6"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6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5649CC" w:rsidRPr="003D35B7" w:rsidRDefault="005A2B92" w:rsidP="00C1796B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2A0FB9">
        <w:rPr>
          <w:rFonts w:ascii="Times New Roman" w:hAnsi="Times New Roman" w:cs="Times New Roman"/>
          <w:sz w:val="28"/>
          <w:szCs w:val="28"/>
        </w:rPr>
        <w:t>.9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C1796B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Дагестан по вопросам, находящимся в ведении отдела, в том числе осуществление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анализа и </w:t>
      </w:r>
      <w:proofErr w:type="spellStart"/>
      <w:r w:rsidR="005649CC" w:rsidRPr="003D35B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контроля;</w:t>
      </w:r>
      <w:r w:rsidR="00C179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9CC" w:rsidRPr="003D35B7" w:rsidRDefault="005A2B92" w:rsidP="00C1796B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sz w:val="28"/>
          <w:szCs w:val="28"/>
        </w:rPr>
      </w:pPr>
      <w:r w:rsidRPr="00C1796B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.12</w:t>
      </w:r>
      <w:r w:rsidR="005649CC" w:rsidRPr="00C1796B">
        <w:rPr>
          <w:rFonts w:ascii="Times New Roman" w:hAnsi="Times New Roman" w:cs="Times New Roman"/>
          <w:sz w:val="28"/>
          <w:szCs w:val="28"/>
        </w:rPr>
        <w:t xml:space="preserve"> соблюдение установленных требований по информационной безопасности</w:t>
      </w:r>
      <w:r w:rsidR="005649CC" w:rsidRPr="003D35B7">
        <w:rPr>
          <w:sz w:val="28"/>
          <w:szCs w:val="28"/>
        </w:rPr>
        <w:t>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  <w:r w:rsidR="002A0FB9">
        <w:rPr>
          <w:rFonts w:ascii="Times New Roman" w:hAnsi="Times New Roman" w:cs="Times New Roman"/>
          <w:sz w:val="28"/>
          <w:szCs w:val="28"/>
        </w:rPr>
        <w:t>1</w:t>
      </w:r>
      <w:r w:rsidR="00330ADF">
        <w:rPr>
          <w:rFonts w:ascii="Times New Roman" w:hAnsi="Times New Roman" w:cs="Times New Roman"/>
          <w:sz w:val="28"/>
          <w:szCs w:val="28"/>
        </w:rPr>
        <w:t>3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.15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.16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5649CC" w:rsidRPr="003D35B7" w:rsidRDefault="005A2B92" w:rsidP="00C1796B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.17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.18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ходом данных дел;</w:t>
      </w:r>
    </w:p>
    <w:p w:rsidR="005649CC" w:rsidRPr="003D35B7" w:rsidRDefault="005A2B92" w:rsidP="00C1796B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.19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</w:t>
      </w:r>
      <w:r w:rsidR="00330ADF">
        <w:rPr>
          <w:rFonts w:ascii="Times New Roman" w:hAnsi="Times New Roman" w:cs="Times New Roman"/>
          <w:sz w:val="28"/>
          <w:szCs w:val="28"/>
        </w:rPr>
        <w:t>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A0FB9">
        <w:rPr>
          <w:rFonts w:ascii="Times New Roman" w:hAnsi="Times New Roman" w:cs="Times New Roman"/>
          <w:sz w:val="28"/>
          <w:szCs w:val="28"/>
        </w:rPr>
        <w:t>.2</w:t>
      </w:r>
      <w:r w:rsidR="00330ADF">
        <w:rPr>
          <w:rFonts w:ascii="Times New Roman" w:hAnsi="Times New Roman" w:cs="Times New Roman"/>
          <w:sz w:val="28"/>
          <w:szCs w:val="28"/>
        </w:rPr>
        <w:t>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 xml:space="preserve">.22 </w:t>
      </w:r>
      <w:r w:rsidR="005649CC" w:rsidRPr="003D35B7">
        <w:rPr>
          <w:rFonts w:ascii="Times New Roman" w:hAnsi="Times New Roman" w:cs="Times New Roman"/>
          <w:sz w:val="28"/>
          <w:szCs w:val="28"/>
        </w:rPr>
        <w:t>соблюдение делопроизводства в отделе;</w:t>
      </w:r>
    </w:p>
    <w:p w:rsidR="005649CC" w:rsidRPr="003D35B7" w:rsidRDefault="005A2B92" w:rsidP="00C1796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.23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5649CC" w:rsidRPr="003D35B7" w:rsidRDefault="005A2B92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330ADF">
        <w:rPr>
          <w:rFonts w:ascii="Times New Roman" w:hAnsi="Times New Roman" w:cs="Times New Roman"/>
          <w:sz w:val="28"/>
          <w:szCs w:val="28"/>
        </w:rPr>
        <w:t>.24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</w:t>
      </w:r>
      <w:r w:rsidR="00330ADF">
        <w:rPr>
          <w:rFonts w:ascii="Times New Roman" w:hAnsi="Times New Roman" w:cs="Times New Roman"/>
          <w:sz w:val="28"/>
          <w:szCs w:val="28"/>
        </w:rPr>
        <w:t>заниями ФНС России и Управления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обязан: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.2 соблюдать служебный распорядок работников Управления;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.3 соблюдать установленные требования по информационной безопасности;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.4 повышать уровень профессиональных знаний;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.5 соблюдать требования охраны труда;</w:t>
      </w:r>
    </w:p>
    <w:p w:rsidR="005649CC" w:rsidRPr="003D35B7" w:rsidRDefault="00B309B5" w:rsidP="00C1796B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.6 правильно применять средства индивидуальной и коллективной защиты;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</w:t>
      </w:r>
      <w:r w:rsidR="005649CC" w:rsidRPr="003D35B7">
        <w:rPr>
          <w:rFonts w:ascii="Times New Roman" w:hAnsi="Times New Roman" w:cs="Times New Roman"/>
          <w:sz w:val="28"/>
          <w:szCs w:val="28"/>
        </w:rPr>
        <w:t>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22359F" w:rsidRPr="004A4B8E" w:rsidRDefault="0022359F" w:rsidP="0022359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22359F" w:rsidRPr="004A4B8E" w:rsidRDefault="0022359F" w:rsidP="002235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22359F" w:rsidRPr="00E3388F" w:rsidRDefault="0022359F" w:rsidP="0022359F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 w:rsidR="00E3388F">
        <w:rPr>
          <w:rFonts w:ascii="Times New Roman" w:hAnsi="Times New Roman" w:cs="Times New Roman"/>
          <w:sz w:val="28"/>
          <w:szCs w:val="28"/>
        </w:rPr>
        <w:t>еспублике Дагестан</w:t>
      </w:r>
      <w:r w:rsidR="00E3388F" w:rsidRPr="00E3388F"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Исходя из установленных полномочий и в пределах функциональной компетенции Старший государственный налоговый инспектор имеет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 взаимодействовать в пределах сферы своей деятельности и компетенции с отделами </w:t>
      </w:r>
      <w:r w:rsidR="00330ADF">
        <w:rPr>
          <w:rFonts w:ascii="Times New Roman" w:hAnsi="Times New Roman" w:cs="Times New Roman"/>
          <w:sz w:val="28"/>
          <w:szCs w:val="28"/>
        </w:rPr>
        <w:t>Инспекции</w:t>
      </w:r>
      <w:r w:rsidR="005649CC" w:rsidRPr="003D35B7">
        <w:rPr>
          <w:rFonts w:ascii="Times New Roman" w:hAnsi="Times New Roman" w:cs="Times New Roman"/>
          <w:sz w:val="28"/>
          <w:szCs w:val="28"/>
        </w:rPr>
        <w:t>, вести переписку в соответствии с действующей инструкцией по делопроизводству;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5649CC" w:rsidRPr="003D35B7" w:rsidRDefault="00B309B5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5649CC" w:rsidRPr="003D35B7" w:rsidRDefault="002F48A9" w:rsidP="00C1796B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.4 принимать участие в проводимых </w:t>
      </w:r>
      <w:r w:rsidR="00330ADF">
        <w:rPr>
          <w:rFonts w:ascii="Times New Roman" w:hAnsi="Times New Roman" w:cs="Times New Roman"/>
          <w:sz w:val="28"/>
          <w:szCs w:val="28"/>
        </w:rPr>
        <w:t>Инспекцией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производственных совещаниях;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 обеспечение надлежащих организационно-технических условий, необходимых для исполнения должностных обязанностей;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.11 на должностной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.13 на защиту своих прав и законных интересов на гражданской службе, включая обжалование в суде их нарушения;</w:t>
      </w:r>
    </w:p>
    <w:p w:rsidR="005649CC" w:rsidRPr="003D35B7" w:rsidRDefault="005649CC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649CC" w:rsidRPr="003D35B7" w:rsidRDefault="002F48A9" w:rsidP="00C1796B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.16 получать доступ к информационным, программным и аппаратным ресурсам </w:t>
      </w:r>
      <w:r w:rsidR="00330ADF">
        <w:rPr>
          <w:rFonts w:ascii="Times New Roman" w:hAnsi="Times New Roman" w:cs="Times New Roman"/>
          <w:sz w:val="28"/>
          <w:szCs w:val="28"/>
        </w:rPr>
        <w:t>Инспекции</w:t>
      </w:r>
      <w:r w:rsidR="005649CC" w:rsidRPr="003D35B7"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.19 на обеспечение средствами индивидуальной и коллективной защиты;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.20 на обучения безопасным методам и приемам работы;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5649CC" w:rsidRPr="003D35B7" w:rsidRDefault="002F48A9" w:rsidP="00C1796B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</w:t>
      </w:r>
      <w:r w:rsidR="005649CC" w:rsidRPr="003D35B7">
        <w:rPr>
          <w:rFonts w:ascii="Times New Roman" w:hAnsi="Times New Roman" w:cs="Times New Roman"/>
          <w:sz w:val="28"/>
          <w:szCs w:val="28"/>
        </w:rPr>
        <w:t>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несёт ответственность </w:t>
      </w:r>
      <w:proofErr w:type="gramStart"/>
      <w:r w:rsidR="005649CC"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649CC" w:rsidRPr="003D35B7">
        <w:rPr>
          <w:rFonts w:ascii="Times New Roman" w:hAnsi="Times New Roman" w:cs="Times New Roman"/>
          <w:sz w:val="28"/>
          <w:szCs w:val="28"/>
        </w:rPr>
        <w:t>:</w:t>
      </w:r>
    </w:p>
    <w:p w:rsidR="005649CC" w:rsidRPr="003D35B7" w:rsidRDefault="002F48A9" w:rsidP="00C1796B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 xml:space="preserve">.1 неисполнение (ненадлежащее исполнение) должностных обязанностей в соответствии с Положением об </w:t>
      </w:r>
      <w:r w:rsidR="00330ADF">
        <w:rPr>
          <w:rFonts w:ascii="Times New Roman" w:hAnsi="Times New Roman" w:cs="Times New Roman"/>
          <w:sz w:val="28"/>
          <w:szCs w:val="28"/>
        </w:rPr>
        <w:t>Инспекции</w:t>
      </w:r>
      <w:r w:rsidR="005649CC" w:rsidRPr="003D35B7">
        <w:rPr>
          <w:rFonts w:ascii="Times New Roman" w:hAnsi="Times New Roman" w:cs="Times New Roman"/>
          <w:sz w:val="28"/>
          <w:szCs w:val="28"/>
        </w:rPr>
        <w:t>, задачами и функциями Отдела, функциональными особенностями замещаемой в нем должности гражданской службы: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.2 некачественное и несвоевременное выполнение возложенных на него обязанностей.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5649CC" w:rsidRPr="003D35B7" w:rsidRDefault="002F48A9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5649CC" w:rsidRDefault="002F48A9" w:rsidP="00C1796B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</w:t>
      </w:r>
      <w:r w:rsidR="005649CC" w:rsidRPr="003D35B7">
        <w:rPr>
          <w:rFonts w:ascii="Times New Roman" w:hAnsi="Times New Roman" w:cs="Times New Roman"/>
          <w:sz w:val="28"/>
          <w:szCs w:val="28"/>
        </w:rPr>
        <w:t>.5 нарушения трудовой и исполнительской дисциплины;</w:t>
      </w:r>
    </w:p>
    <w:p w:rsidR="00566EED" w:rsidRPr="00DA1EEA" w:rsidRDefault="00566EED" w:rsidP="00C1796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9CC" w:rsidRPr="003D35B7" w:rsidRDefault="005649CC" w:rsidP="00C179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 w:rsidR="00566EED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>. Старший государственный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649CC" w:rsidRPr="003D35B7" w:rsidRDefault="005649CC" w:rsidP="00C1796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649CC" w:rsidRDefault="005649CC" w:rsidP="00C1796B">
      <w:pPr>
        <w:pStyle w:val="af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CA3C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старший государственный налоговый инспектор отдела </w:t>
      </w:r>
      <w:r w:rsidR="00C21896">
        <w:rPr>
          <w:rFonts w:ascii="Times New Roman" w:hAnsi="Times New Roman" w:cs="Times New Roman"/>
          <w:b/>
          <w:sz w:val="28"/>
          <w:szCs w:val="28"/>
        </w:rPr>
        <w:t xml:space="preserve">урегулирования задолженности </w:t>
      </w:r>
      <w:r w:rsidR="004E3A82" w:rsidRPr="00C9790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EA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4639EA" w:rsidRPr="006475B4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57F76">
        <w:rPr>
          <w:rFonts w:ascii="Times New Roman" w:hAnsi="Times New Roman" w:cs="Times New Roman"/>
          <w:sz w:val="28"/>
          <w:szCs w:val="28"/>
        </w:rPr>
        <w:t>старший</w:t>
      </w:r>
      <w:r w:rsidRPr="00E506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</w:p>
    <w:p w:rsidR="004639EA" w:rsidRPr="00E506D6" w:rsidRDefault="004639EA" w:rsidP="004639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F53A3" w:rsidRPr="00C97900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гражданский служащий 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проектовнормативных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правовых актов </w:t>
      </w:r>
      <w:proofErr w:type="gramStart"/>
      <w:r w:rsidRPr="00C97900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 w:rsidR="006618E5" w:rsidRPr="00C9790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C97900">
        <w:rPr>
          <w:rFonts w:ascii="Times New Roman" w:hAnsi="Times New Roman" w:cs="Times New Roman"/>
          <w:b/>
          <w:sz w:val="28"/>
          <w:szCs w:val="28"/>
        </w:rPr>
        <w:t>проектовуправленческих</w:t>
      </w:r>
      <w:proofErr w:type="spellEnd"/>
      <w:r w:rsidRPr="00C97900">
        <w:rPr>
          <w:rFonts w:ascii="Times New Roman" w:hAnsi="Times New Roman" w:cs="Times New Roman"/>
          <w:b/>
          <w:sz w:val="28"/>
          <w:szCs w:val="28"/>
        </w:rPr>
        <w:t xml:space="preserve"> и иных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5FA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урегулирования задолженности</w:t>
      </w:r>
      <w:r w:rsidRPr="00B9366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F845FA" w:rsidRPr="003B057F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A716B">
        <w:rPr>
          <w:rFonts w:ascii="Times New Roman" w:hAnsi="Times New Roman" w:cs="Times New Roman"/>
          <w:sz w:val="28"/>
          <w:szCs w:val="28"/>
        </w:rPr>
        <w:t xml:space="preserve">. </w:t>
      </w:r>
      <w:r w:rsidR="008D629E">
        <w:rPr>
          <w:rFonts w:ascii="Times New Roman" w:hAnsi="Times New Roman" w:cs="Times New Roman"/>
          <w:sz w:val="28"/>
          <w:szCs w:val="28"/>
        </w:rPr>
        <w:t>Старший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F845FA" w:rsidRPr="00FA716B" w:rsidRDefault="00F845FA" w:rsidP="00F84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845FA" w:rsidRDefault="00F845F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97900">
        <w:rPr>
          <w:rFonts w:ascii="Times New Roman" w:hAnsi="Times New Roman" w:cs="Times New Roman"/>
          <w:b/>
          <w:sz w:val="28"/>
          <w:szCs w:val="28"/>
        </w:rPr>
        <w:br/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C97900" w:rsidRDefault="003B7A81" w:rsidP="006575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F845FA">
        <w:rPr>
          <w:rFonts w:ascii="Times New Roman" w:hAnsi="Times New Roman" w:cs="Times New Roman"/>
          <w:sz w:val="28"/>
          <w:szCs w:val="28"/>
        </w:rPr>
        <w:t>8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r w:rsidR="0065759B" w:rsidRPr="00C97900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1</w:t>
      </w:r>
      <w:r w:rsidR="006A606A">
        <w:rPr>
          <w:rFonts w:ascii="Times New Roman" w:hAnsi="Times New Roman" w:cs="Times New Roman"/>
          <w:sz w:val="28"/>
          <w:szCs w:val="28"/>
        </w:rPr>
        <w:t>9</w:t>
      </w:r>
      <w:r w:rsidRPr="00C9790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proofErr w:type="spellStart"/>
      <w:r w:rsidR="00A904E7" w:rsidRPr="00C97900">
        <w:rPr>
          <w:rFonts w:ascii="Times New Roman" w:hAnsi="Times New Roman" w:cs="Times New Roman"/>
          <w:sz w:val="28"/>
          <w:szCs w:val="28"/>
        </w:rPr>
        <w:t>териториальных</w:t>
      </w:r>
      <w:proofErr w:type="spellEnd"/>
      <w:r w:rsidR="00A904E7" w:rsidRPr="00C97900">
        <w:rPr>
          <w:rFonts w:ascii="Times New Roman" w:hAnsi="Times New Roman" w:cs="Times New Roman"/>
          <w:sz w:val="28"/>
          <w:szCs w:val="28"/>
        </w:rPr>
        <w:t xml:space="preserve"> налоговых органов Республики Дагестан</w:t>
      </w:r>
      <w:r w:rsidR="00836007" w:rsidRPr="00C97900">
        <w:rPr>
          <w:rFonts w:ascii="Times New Roman" w:hAnsi="Times New Roman" w:cs="Times New Roman"/>
          <w:sz w:val="28"/>
          <w:szCs w:val="28"/>
        </w:rPr>
        <w:t>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государственных служащих» (Собрание законодательства Российской Федерации, 2002, № 33, ст.3196; 2007, № 13, ст.1531; </w:t>
      </w:r>
      <w:proofErr w:type="gramStart"/>
      <w:r w:rsidR="00836007" w:rsidRPr="00C97900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836007" w:rsidRPr="00C9790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5CC" w:rsidRPr="00C97900" w:rsidRDefault="00DD5EA3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D875CC" w:rsidRPr="00C9790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D875CC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оказание информационных услуг налогоплательщикам; </w:t>
      </w:r>
    </w:p>
    <w:p w:rsidR="00141E3E" w:rsidRPr="00C97900" w:rsidRDefault="00D875CC" w:rsidP="00D875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</w:t>
      </w:r>
      <w:proofErr w:type="spellStart"/>
      <w:r w:rsidRPr="00C97900">
        <w:rPr>
          <w:rFonts w:ascii="Times New Roman" w:hAnsi="Times New Roman" w:cs="Times New Roman"/>
          <w:sz w:val="28"/>
          <w:szCs w:val="28"/>
        </w:rPr>
        <w:t>лиц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;и</w:t>
      </w:r>
      <w:proofErr w:type="gramEnd"/>
      <w:r w:rsidRPr="00C9790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C97900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97900">
        <w:rPr>
          <w:rFonts w:ascii="Times New Roman" w:hAnsi="Times New Roman" w:cs="Times New Roman"/>
          <w:b/>
          <w:sz w:val="28"/>
          <w:szCs w:val="28"/>
        </w:rPr>
        <w:t> </w:t>
      </w:r>
      <w:r w:rsidRPr="00C9790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9790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90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979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3D3" w:rsidRPr="00C97900" w:rsidRDefault="00DD5EA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C97900">
        <w:rPr>
          <w:rFonts w:ascii="Times New Roman" w:hAnsi="Times New Roman" w:cs="Times New Roman"/>
          <w:sz w:val="28"/>
          <w:szCs w:val="28"/>
        </w:rPr>
        <w:t>. </w:t>
      </w:r>
      <w:r w:rsidR="00F223D3" w:rsidRPr="00C97900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C97900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23D3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97900" w:rsidRDefault="00F223D3" w:rsidP="00F223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proofErr w:type="gramStart"/>
      <w:r w:rsidRPr="00C97900">
        <w:rPr>
          <w:rFonts w:ascii="Times New Roman" w:hAnsi="Times New Roman" w:cs="Times New Roman"/>
          <w:sz w:val="28"/>
          <w:szCs w:val="28"/>
        </w:rPr>
        <w:t>.</w:t>
      </w:r>
      <w:r w:rsidR="003B7A81" w:rsidRPr="00C979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107F" w:rsidRDefault="0028107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Pr="00725EE7" w:rsidRDefault="00725EE7" w:rsidP="00725EE7">
      <w:pPr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5EE7" w:rsidRDefault="00725EE7" w:rsidP="00725EE7">
      <w:pPr>
        <w:widowControl w:val="0"/>
        <w:tabs>
          <w:tab w:val="left" w:pos="75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урегулирования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271B4" w:rsidRDefault="00330ADF" w:rsidP="00725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725EE7">
        <w:rPr>
          <w:rFonts w:ascii="Times New Roman" w:hAnsi="Times New Roman" w:cs="Times New Roman"/>
          <w:sz w:val="26"/>
          <w:szCs w:val="26"/>
        </w:rPr>
        <w:t>адолженности</w:t>
      </w:r>
      <w:r w:rsidR="00624B3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bookmarkStart w:id="1" w:name="_GoBack"/>
      <w:bookmarkEnd w:id="1"/>
      <w:r w:rsidR="00624B3D">
        <w:rPr>
          <w:rFonts w:ascii="Times New Roman" w:hAnsi="Times New Roman" w:cs="Times New Roman"/>
          <w:sz w:val="26"/>
          <w:szCs w:val="26"/>
        </w:rPr>
        <w:t>_________________</w:t>
      </w:r>
      <w:r w:rsidR="003B7A81" w:rsidRPr="00725EE7">
        <w:rPr>
          <w:rFonts w:ascii="Times New Roman" w:hAnsi="Times New Roman" w:cs="Times New Roman"/>
          <w:sz w:val="26"/>
          <w:szCs w:val="26"/>
        </w:rPr>
        <w:br w:type="page"/>
      </w:r>
    </w:p>
    <w:p w:rsidR="00E271B4" w:rsidRDefault="00E271B4" w:rsidP="00725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E271B4" w:rsidP="00725EE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932FD4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932FD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932FD4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932FD4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17C0F">
      <w:headerReference w:type="default" r:id="rId43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256" w:rsidRDefault="00965256" w:rsidP="003B7A81">
      <w:pPr>
        <w:spacing w:after="0" w:line="240" w:lineRule="auto"/>
      </w:pPr>
      <w:r>
        <w:separator/>
      </w:r>
    </w:p>
  </w:endnote>
  <w:endnote w:type="continuationSeparator" w:id="0">
    <w:p w:rsidR="00965256" w:rsidRDefault="009652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256" w:rsidRDefault="00965256" w:rsidP="003B7A81">
      <w:pPr>
        <w:spacing w:after="0" w:line="240" w:lineRule="auto"/>
      </w:pPr>
      <w:r>
        <w:separator/>
      </w:r>
    </w:p>
  </w:footnote>
  <w:footnote w:type="continuationSeparator" w:id="0">
    <w:p w:rsidR="00965256" w:rsidRDefault="00965256" w:rsidP="003B7A81">
      <w:pPr>
        <w:spacing w:after="0" w:line="240" w:lineRule="auto"/>
      </w:pPr>
      <w:r>
        <w:continuationSeparator/>
      </w:r>
    </w:p>
  </w:footnote>
  <w:footnote w:id="1">
    <w:p w:rsidR="00741952" w:rsidRPr="00E90BC3" w:rsidRDefault="00741952" w:rsidP="00E90BC3">
      <w:pPr>
        <w:pStyle w:val="a9"/>
      </w:pPr>
    </w:p>
  </w:footnote>
  <w:footnote w:id="2">
    <w:p w:rsidR="00741952" w:rsidRPr="00511B14" w:rsidRDefault="00741952" w:rsidP="005D4162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741952" w:rsidRPr="00307907" w:rsidRDefault="00741952" w:rsidP="005D4162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1952" w:rsidRPr="00B310A4" w:rsidRDefault="0074195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0AD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41952" w:rsidRPr="00B310A4" w:rsidRDefault="0074195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4F"/>
    <w:rsid w:val="0001315F"/>
    <w:rsid w:val="00016846"/>
    <w:rsid w:val="00027871"/>
    <w:rsid w:val="0003403A"/>
    <w:rsid w:val="000457F3"/>
    <w:rsid w:val="0006447E"/>
    <w:rsid w:val="000916AA"/>
    <w:rsid w:val="00092644"/>
    <w:rsid w:val="000939D5"/>
    <w:rsid w:val="000B0869"/>
    <w:rsid w:val="000B5048"/>
    <w:rsid w:val="000C04B0"/>
    <w:rsid w:val="000C2E02"/>
    <w:rsid w:val="000C6E28"/>
    <w:rsid w:val="000C7D67"/>
    <w:rsid w:val="000D08EA"/>
    <w:rsid w:val="000D535B"/>
    <w:rsid w:val="00101DB3"/>
    <w:rsid w:val="0010629C"/>
    <w:rsid w:val="00121DFA"/>
    <w:rsid w:val="001235A1"/>
    <w:rsid w:val="00123CDA"/>
    <w:rsid w:val="00137FD4"/>
    <w:rsid w:val="00141E3E"/>
    <w:rsid w:val="001559CE"/>
    <w:rsid w:val="00165B7A"/>
    <w:rsid w:val="001665C3"/>
    <w:rsid w:val="00171F71"/>
    <w:rsid w:val="00175938"/>
    <w:rsid w:val="00181405"/>
    <w:rsid w:val="001A0913"/>
    <w:rsid w:val="001B5BBA"/>
    <w:rsid w:val="001C3644"/>
    <w:rsid w:val="001D2783"/>
    <w:rsid w:val="001E1592"/>
    <w:rsid w:val="002160F5"/>
    <w:rsid w:val="0022091F"/>
    <w:rsid w:val="0022359F"/>
    <w:rsid w:val="00231EF6"/>
    <w:rsid w:val="0025122B"/>
    <w:rsid w:val="00254973"/>
    <w:rsid w:val="00254D09"/>
    <w:rsid w:val="002620E9"/>
    <w:rsid w:val="0026732E"/>
    <w:rsid w:val="00274733"/>
    <w:rsid w:val="0028107F"/>
    <w:rsid w:val="00295029"/>
    <w:rsid w:val="002A0FB9"/>
    <w:rsid w:val="002A5319"/>
    <w:rsid w:val="002A7081"/>
    <w:rsid w:val="002B3231"/>
    <w:rsid w:val="002B7A62"/>
    <w:rsid w:val="002C7BAF"/>
    <w:rsid w:val="002D1878"/>
    <w:rsid w:val="002D2ECF"/>
    <w:rsid w:val="002D4283"/>
    <w:rsid w:val="002E7E65"/>
    <w:rsid w:val="002F48A9"/>
    <w:rsid w:val="002F5B24"/>
    <w:rsid w:val="0030021B"/>
    <w:rsid w:val="0030520F"/>
    <w:rsid w:val="00307907"/>
    <w:rsid w:val="00313753"/>
    <w:rsid w:val="00327678"/>
    <w:rsid w:val="00330ADF"/>
    <w:rsid w:val="003314B0"/>
    <w:rsid w:val="00340885"/>
    <w:rsid w:val="00383317"/>
    <w:rsid w:val="00393623"/>
    <w:rsid w:val="00394BED"/>
    <w:rsid w:val="003A43AB"/>
    <w:rsid w:val="003B276C"/>
    <w:rsid w:val="003B7A81"/>
    <w:rsid w:val="003C4B94"/>
    <w:rsid w:val="003D35B7"/>
    <w:rsid w:val="00404AE7"/>
    <w:rsid w:val="00425260"/>
    <w:rsid w:val="00431250"/>
    <w:rsid w:val="00434C12"/>
    <w:rsid w:val="004403A9"/>
    <w:rsid w:val="0044318B"/>
    <w:rsid w:val="004439F8"/>
    <w:rsid w:val="004639EA"/>
    <w:rsid w:val="0047163C"/>
    <w:rsid w:val="004776BC"/>
    <w:rsid w:val="0049073B"/>
    <w:rsid w:val="0049107C"/>
    <w:rsid w:val="00493417"/>
    <w:rsid w:val="00497CF7"/>
    <w:rsid w:val="004A3010"/>
    <w:rsid w:val="004B41B4"/>
    <w:rsid w:val="004B6EDB"/>
    <w:rsid w:val="004B7353"/>
    <w:rsid w:val="004D4BAE"/>
    <w:rsid w:val="004E12EF"/>
    <w:rsid w:val="004E3069"/>
    <w:rsid w:val="004E3A82"/>
    <w:rsid w:val="004F3F2E"/>
    <w:rsid w:val="005121B4"/>
    <w:rsid w:val="00526FFE"/>
    <w:rsid w:val="0053153E"/>
    <w:rsid w:val="00532AAD"/>
    <w:rsid w:val="00536AA0"/>
    <w:rsid w:val="00537E24"/>
    <w:rsid w:val="00563267"/>
    <w:rsid w:val="005649CC"/>
    <w:rsid w:val="00566EED"/>
    <w:rsid w:val="0058504A"/>
    <w:rsid w:val="00585805"/>
    <w:rsid w:val="0059235E"/>
    <w:rsid w:val="0059423D"/>
    <w:rsid w:val="005A07AF"/>
    <w:rsid w:val="005A2B92"/>
    <w:rsid w:val="005B6451"/>
    <w:rsid w:val="005C0179"/>
    <w:rsid w:val="005D1E6A"/>
    <w:rsid w:val="005D4162"/>
    <w:rsid w:val="005D7ABC"/>
    <w:rsid w:val="005F53A3"/>
    <w:rsid w:val="00624B3D"/>
    <w:rsid w:val="00630988"/>
    <w:rsid w:val="0065759B"/>
    <w:rsid w:val="00657F76"/>
    <w:rsid w:val="006618E5"/>
    <w:rsid w:val="00664DE7"/>
    <w:rsid w:val="00671271"/>
    <w:rsid w:val="00674B8D"/>
    <w:rsid w:val="0068049D"/>
    <w:rsid w:val="00681090"/>
    <w:rsid w:val="00683559"/>
    <w:rsid w:val="00695D2E"/>
    <w:rsid w:val="00697DAA"/>
    <w:rsid w:val="006A44FB"/>
    <w:rsid w:val="006A5528"/>
    <w:rsid w:val="006A5AA6"/>
    <w:rsid w:val="006A606A"/>
    <w:rsid w:val="006C28A5"/>
    <w:rsid w:val="006C3443"/>
    <w:rsid w:val="006D1DF5"/>
    <w:rsid w:val="006D6E61"/>
    <w:rsid w:val="006E2C92"/>
    <w:rsid w:val="006E6747"/>
    <w:rsid w:val="006F140C"/>
    <w:rsid w:val="006F1BBE"/>
    <w:rsid w:val="006F75B0"/>
    <w:rsid w:val="007110D4"/>
    <w:rsid w:val="00712D9A"/>
    <w:rsid w:val="0071560A"/>
    <w:rsid w:val="00721040"/>
    <w:rsid w:val="00722699"/>
    <w:rsid w:val="00725EE7"/>
    <w:rsid w:val="00741952"/>
    <w:rsid w:val="00757903"/>
    <w:rsid w:val="00765E4A"/>
    <w:rsid w:val="007702BC"/>
    <w:rsid w:val="00775378"/>
    <w:rsid w:val="00777FCE"/>
    <w:rsid w:val="00783E24"/>
    <w:rsid w:val="00797258"/>
    <w:rsid w:val="007A056A"/>
    <w:rsid w:val="007A0BC7"/>
    <w:rsid w:val="007A66A8"/>
    <w:rsid w:val="007A7062"/>
    <w:rsid w:val="007B0EB1"/>
    <w:rsid w:val="007B2780"/>
    <w:rsid w:val="007C0D5B"/>
    <w:rsid w:val="007D17EC"/>
    <w:rsid w:val="007D402F"/>
    <w:rsid w:val="007E7F6B"/>
    <w:rsid w:val="007F339E"/>
    <w:rsid w:val="007F3D35"/>
    <w:rsid w:val="00802DE2"/>
    <w:rsid w:val="00804AB6"/>
    <w:rsid w:val="00806B0C"/>
    <w:rsid w:val="00812BFB"/>
    <w:rsid w:val="0081666B"/>
    <w:rsid w:val="00822936"/>
    <w:rsid w:val="00836007"/>
    <w:rsid w:val="00853D95"/>
    <w:rsid w:val="00877280"/>
    <w:rsid w:val="008821C1"/>
    <w:rsid w:val="00882463"/>
    <w:rsid w:val="00887BFC"/>
    <w:rsid w:val="008902C0"/>
    <w:rsid w:val="008A4F79"/>
    <w:rsid w:val="008B68F8"/>
    <w:rsid w:val="008D629E"/>
    <w:rsid w:val="008E4B65"/>
    <w:rsid w:val="008F7217"/>
    <w:rsid w:val="009065A2"/>
    <w:rsid w:val="00906C46"/>
    <w:rsid w:val="00906D9E"/>
    <w:rsid w:val="00917C44"/>
    <w:rsid w:val="00926516"/>
    <w:rsid w:val="00927301"/>
    <w:rsid w:val="00932FD4"/>
    <w:rsid w:val="00933CCA"/>
    <w:rsid w:val="00942953"/>
    <w:rsid w:val="0095076F"/>
    <w:rsid w:val="00950A95"/>
    <w:rsid w:val="009524D6"/>
    <w:rsid w:val="00965256"/>
    <w:rsid w:val="0097166F"/>
    <w:rsid w:val="009763AF"/>
    <w:rsid w:val="0098413A"/>
    <w:rsid w:val="00991494"/>
    <w:rsid w:val="0099234A"/>
    <w:rsid w:val="009A1395"/>
    <w:rsid w:val="009A732F"/>
    <w:rsid w:val="009A7768"/>
    <w:rsid w:val="009B5317"/>
    <w:rsid w:val="009B6831"/>
    <w:rsid w:val="009D5A89"/>
    <w:rsid w:val="009E1BBD"/>
    <w:rsid w:val="009F0BC2"/>
    <w:rsid w:val="009F3087"/>
    <w:rsid w:val="00A02983"/>
    <w:rsid w:val="00A044DB"/>
    <w:rsid w:val="00A068D7"/>
    <w:rsid w:val="00A17C0F"/>
    <w:rsid w:val="00A2339B"/>
    <w:rsid w:val="00A306E2"/>
    <w:rsid w:val="00A33BB5"/>
    <w:rsid w:val="00A524EE"/>
    <w:rsid w:val="00A53426"/>
    <w:rsid w:val="00A537B6"/>
    <w:rsid w:val="00A81CC1"/>
    <w:rsid w:val="00A831C1"/>
    <w:rsid w:val="00A904E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5C"/>
    <w:rsid w:val="00B269CC"/>
    <w:rsid w:val="00B309B5"/>
    <w:rsid w:val="00B310A4"/>
    <w:rsid w:val="00B31A41"/>
    <w:rsid w:val="00B32DB5"/>
    <w:rsid w:val="00B34C6E"/>
    <w:rsid w:val="00B4682E"/>
    <w:rsid w:val="00B57668"/>
    <w:rsid w:val="00B7300E"/>
    <w:rsid w:val="00B85515"/>
    <w:rsid w:val="00BA51E1"/>
    <w:rsid w:val="00BB3568"/>
    <w:rsid w:val="00BB3D0B"/>
    <w:rsid w:val="00BC0B68"/>
    <w:rsid w:val="00BD4097"/>
    <w:rsid w:val="00BE52D9"/>
    <w:rsid w:val="00BF7391"/>
    <w:rsid w:val="00C158E5"/>
    <w:rsid w:val="00C1796B"/>
    <w:rsid w:val="00C20C8F"/>
    <w:rsid w:val="00C21411"/>
    <w:rsid w:val="00C21896"/>
    <w:rsid w:val="00C23B14"/>
    <w:rsid w:val="00C354F4"/>
    <w:rsid w:val="00C54D06"/>
    <w:rsid w:val="00C5732E"/>
    <w:rsid w:val="00C57455"/>
    <w:rsid w:val="00C73A81"/>
    <w:rsid w:val="00C818BF"/>
    <w:rsid w:val="00C97900"/>
    <w:rsid w:val="00CA3CC2"/>
    <w:rsid w:val="00CA730A"/>
    <w:rsid w:val="00CA7EC2"/>
    <w:rsid w:val="00CC28EF"/>
    <w:rsid w:val="00CC56D9"/>
    <w:rsid w:val="00CD004D"/>
    <w:rsid w:val="00CD28F6"/>
    <w:rsid w:val="00CE5828"/>
    <w:rsid w:val="00CE5967"/>
    <w:rsid w:val="00D00C06"/>
    <w:rsid w:val="00D1572F"/>
    <w:rsid w:val="00D267FF"/>
    <w:rsid w:val="00D270CA"/>
    <w:rsid w:val="00D3455E"/>
    <w:rsid w:val="00D43B6F"/>
    <w:rsid w:val="00D45C41"/>
    <w:rsid w:val="00D6462A"/>
    <w:rsid w:val="00D75100"/>
    <w:rsid w:val="00D7769A"/>
    <w:rsid w:val="00D875CC"/>
    <w:rsid w:val="00D95E60"/>
    <w:rsid w:val="00DB232F"/>
    <w:rsid w:val="00DB52B5"/>
    <w:rsid w:val="00DD1315"/>
    <w:rsid w:val="00DD5EA3"/>
    <w:rsid w:val="00DD7DE4"/>
    <w:rsid w:val="00DE6E00"/>
    <w:rsid w:val="00DF3AB9"/>
    <w:rsid w:val="00E271B4"/>
    <w:rsid w:val="00E3388F"/>
    <w:rsid w:val="00E5383C"/>
    <w:rsid w:val="00E6275C"/>
    <w:rsid w:val="00E67578"/>
    <w:rsid w:val="00E711C3"/>
    <w:rsid w:val="00E7767A"/>
    <w:rsid w:val="00E811A1"/>
    <w:rsid w:val="00E90BC3"/>
    <w:rsid w:val="00E95328"/>
    <w:rsid w:val="00E96882"/>
    <w:rsid w:val="00EA05D6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07C8C"/>
    <w:rsid w:val="00F1581B"/>
    <w:rsid w:val="00F17EC4"/>
    <w:rsid w:val="00F223D3"/>
    <w:rsid w:val="00F23B9E"/>
    <w:rsid w:val="00F25362"/>
    <w:rsid w:val="00F25D3D"/>
    <w:rsid w:val="00F3280F"/>
    <w:rsid w:val="00F32DAF"/>
    <w:rsid w:val="00F524C0"/>
    <w:rsid w:val="00F72CE0"/>
    <w:rsid w:val="00F81169"/>
    <w:rsid w:val="00F844B1"/>
    <w:rsid w:val="00F845FA"/>
    <w:rsid w:val="00F9087E"/>
    <w:rsid w:val="00F975FE"/>
    <w:rsid w:val="00FA6565"/>
    <w:rsid w:val="00FB1E9E"/>
    <w:rsid w:val="00FB5707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32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B6EDB"/>
    <w:pPr>
      <w:spacing w:after="0" w:line="240" w:lineRule="auto"/>
    </w:pPr>
  </w:style>
  <w:style w:type="paragraph" w:styleId="af1">
    <w:name w:val="List Paragraph"/>
    <w:basedOn w:val="a"/>
    <w:uiPriority w:val="99"/>
    <w:qFormat/>
    <w:rsid w:val="004B6ED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f2">
    <w:name w:val="Body Text"/>
    <w:basedOn w:val="a"/>
    <w:link w:val="af3"/>
    <w:rsid w:val="005649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649CC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ECA46B751D33C2631ED7F918233AA68037B62418EFD8F04CD9779F64D08F48DC10B65DFF4B561F1ZCb8G" TargetMode="External"/><Relationship Id="rId18" Type="http://schemas.openxmlformats.org/officeDocument/2006/relationships/hyperlink" Target="consultantplus://offline/ref=DECA46B751D33C2631ED7F918233AA68037B6E448AF68F04CD9779F64D08F48DC10B65DDFDB2Z6bDG" TargetMode="External"/><Relationship Id="rId26" Type="http://schemas.openxmlformats.org/officeDocument/2006/relationships/hyperlink" Target="consultantplus://offline/ref=DECA46B751D33C2631ED7F918233AA6803786B4589F38F04CD9779F64DZ0b8G" TargetMode="External"/><Relationship Id="rId39" Type="http://schemas.openxmlformats.org/officeDocument/2006/relationships/hyperlink" Target="consultantplus://offline/ref=6EC6D6C6B81D8B71DE626020EF3909E44041A03796628CC2B109E6F2D3aEb6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CA46B751D33C2631ED7F918233AA68037B6E448AF68F04CD9779F64D08F48DC10B65DCF4B4Z6b3G" TargetMode="External"/><Relationship Id="rId34" Type="http://schemas.openxmlformats.org/officeDocument/2006/relationships/hyperlink" Target="consultantplus://offline/ref=DECA46B751D33C2631ED7F918233AA6803786A4A87F18F04CD9779F64DZ0b8G" TargetMode="External"/><Relationship Id="rId42" Type="http://schemas.openxmlformats.org/officeDocument/2006/relationships/hyperlink" Target="consultantplus://offline/ref=6EC6D6C6B81D8B71DE626020EF3909E44042AE3590638CC2B109E6F2D3aEb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CA46B751D33C2631ED7F918233AA68037B62418EFD8F04CD9779F64D08F48DC10B65DFF4B561F6ZCb1G" TargetMode="External"/><Relationship Id="rId17" Type="http://schemas.openxmlformats.org/officeDocument/2006/relationships/hyperlink" Target="consultantplus://offline/ref=DECA46B751D33C2631ED7F918233AA68037B6E448AF68F04CD9779F64D08F48DC10B65DDFDB3Z6b7G" TargetMode="External"/><Relationship Id="rId25" Type="http://schemas.openxmlformats.org/officeDocument/2006/relationships/hyperlink" Target="consultantplus://offline/ref=DECA46B751D33C2631ED7F918233AA68037B6E448AF68F04CD9779F64D08F48DC10B65DFF5B7Z6b1G" TargetMode="External"/><Relationship Id="rId33" Type="http://schemas.openxmlformats.org/officeDocument/2006/relationships/hyperlink" Target="consultantplus://offline/ref=DECA46B751D33C2631ED7F918233AA6803786A4A86F68F04CD9779F64D08F48DC10B65DFF4B56DF4ZCb8G" TargetMode="External"/><Relationship Id="rId38" Type="http://schemas.openxmlformats.org/officeDocument/2006/relationships/hyperlink" Target="consultantplus://offline/ref=DECA46B751D33C2631ED7F918233AA68007F62478CF68F04CD9779F64DZ0b8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CA46B751D33C2631ED7F918233AA68037B6E448AF68F04CD9779F64D08F48DC10B65DDFCBFZ6b1G" TargetMode="External"/><Relationship Id="rId20" Type="http://schemas.openxmlformats.org/officeDocument/2006/relationships/hyperlink" Target="consultantplus://offline/ref=DECA46B751D33C2631ED7F918233AA68037B6E448AF68F04CD9779F64D08F48DC10B65DFF4B762F3ZCb5G" TargetMode="External"/><Relationship Id="rId29" Type="http://schemas.openxmlformats.org/officeDocument/2006/relationships/hyperlink" Target="consultantplus://offline/ref=DECA46B751D33C2631ED7F918233AA6803786B4787FC8F04CD9779F64D08F48DC10B65DFF4B665F3ZCb2G" TargetMode="External"/><Relationship Id="rId41" Type="http://schemas.openxmlformats.org/officeDocument/2006/relationships/hyperlink" Target="consultantplus://offline/ref=6EC6D6C6B81D8B71DE626020EF3909E4404FA53F9665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DECA46B751D33C2631ED7F918233AA68037B6E448AF68F04CD9779F64D08F48DC10B65DAF5B1Z6b0G" TargetMode="External"/><Relationship Id="rId32" Type="http://schemas.openxmlformats.org/officeDocument/2006/relationships/hyperlink" Target="consultantplus://offline/ref=DECA46B751D33C2631ED7F918233AA6803786A4A86F68F04CD9779F64D08F48DC10B65DFF4B562FCZCb6G" TargetMode="External"/><Relationship Id="rId37" Type="http://schemas.openxmlformats.org/officeDocument/2006/relationships/hyperlink" Target="consultantplus://offline/ref=DECA46B751D33C2631ED7F918233AA68037D62448BF48F04CD9779F64DZ0b8G" TargetMode="External"/><Relationship Id="rId40" Type="http://schemas.openxmlformats.org/officeDocument/2006/relationships/hyperlink" Target="consultantplus://offline/ref=6EC6D6C6B81D8B71DE626020EF3909E44346AF3E94628CC2B109E6F2D3aEb6G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CA46B751D33C2631ED7F918233AA68037B62418EFD8F04CD9779F64D08F48DC10B65DFF4B5Z6b2G" TargetMode="External"/><Relationship Id="rId23" Type="http://schemas.openxmlformats.org/officeDocument/2006/relationships/hyperlink" Target="consultantplus://offline/ref=DECA46B751D33C2631ED7F918233AA68037B6E448AF68F04CD9779F64D08F48DC10B65DCFCB6Z6b1G" TargetMode="External"/><Relationship Id="rId28" Type="http://schemas.openxmlformats.org/officeDocument/2006/relationships/hyperlink" Target="consultantplus://offline/ref=DECA46B751D33C2631ED7F918233AA6803786B4787FC8F04CD9779F64D08F48DC10B65DFF4B665F2ZCb6G" TargetMode="External"/><Relationship Id="rId36" Type="http://schemas.openxmlformats.org/officeDocument/2006/relationships/hyperlink" Target="consultantplus://offline/ref=DECA46B751D33C2631ED7F918233AA6803786B478DFC8F04CD9779F64DZ0b8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DECA46B751D33C2631ED7F918233AA68037B6E448AF68F04CD9779F64D08F48DC10B65DDFDB1Z6b2G" TargetMode="External"/><Relationship Id="rId31" Type="http://schemas.openxmlformats.org/officeDocument/2006/relationships/hyperlink" Target="consultantplus://offline/ref=DECA46B751D33C2631ED7F918233AA6803786B4787FC8F04CD9779F64D08F48DC10B65DFF4B665FDZCb2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ECA46B751D33C2631ED7F918233AA68037B62418EFD8F04CD9779F64D08F48DC10B65D7FCBEZ6b6G" TargetMode="External"/><Relationship Id="rId22" Type="http://schemas.openxmlformats.org/officeDocument/2006/relationships/hyperlink" Target="consultantplus://offline/ref=DECA46B751D33C2631ED7F918233AA68037B6E448AF68F04CD9779F64D08F48DC10B65DCF5B0Z6b3G" TargetMode="External"/><Relationship Id="rId27" Type="http://schemas.openxmlformats.org/officeDocument/2006/relationships/hyperlink" Target="consultantplus://offline/ref=DECA46B751D33C2631ED7F918233AA6803786B4787FC8F04CD9779F64D08F48DC10B65DFF4B766F3ZCb2G" TargetMode="External"/><Relationship Id="rId30" Type="http://schemas.openxmlformats.org/officeDocument/2006/relationships/hyperlink" Target="consultantplus://offline/ref=DECA46B751D33C2631ED7F918233AA6803786B4787FC8F04CD9779F64D08F48DC10B65DFF4B665FCZCb5G" TargetMode="External"/><Relationship Id="rId35" Type="http://schemas.openxmlformats.org/officeDocument/2006/relationships/hyperlink" Target="consultantplus://offline/ref=DECA46B751D33C2631ED7F918233AA68037A6B438BF28F04CD9779F64DZ0b8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9A09D-E833-423A-9944-CB9185DE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5139</Words>
  <Characters>29295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Чурухова Хадижат Мажидовна</cp:lastModifiedBy>
  <cp:revision>2</cp:revision>
  <cp:lastPrinted>2018-08-13T14:32:00Z</cp:lastPrinted>
  <dcterms:created xsi:type="dcterms:W3CDTF">2018-08-24T13:29:00Z</dcterms:created>
  <dcterms:modified xsi:type="dcterms:W3CDTF">2018-08-24T13:29:00Z</dcterms:modified>
</cp:coreProperties>
</file>